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7011C2" w14:paraId="2CADD177" w14:textId="77777777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7A31F689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2D7ED3C2" w14:textId="77777777" w:rsidTr="00A809B5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4361BCF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r w:rsidRPr="00DB6DF8">
                          <w:rPr>
                            <w:b/>
                            <w:lang w:val="en-GB"/>
                          </w:rPr>
                          <w:t>Ansprechpartner:</w:t>
                        </w:r>
                      </w:p>
                      <w:p w14:paraId="179C4301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Ralf Trömer</w:t>
                        </w:r>
                      </w:p>
                      <w:p w14:paraId="60C331F6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3B6097D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03ADD50C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3ED2DAD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3A224DC3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510DFBA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207BBF9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4670A9E4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6B325A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05CAD0C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Römheldstraße 1-5</w:t>
                        </w:r>
                      </w:p>
                      <w:p w14:paraId="50B89F3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35321 Laubach</w:t>
                        </w:r>
                      </w:p>
                      <w:p w14:paraId="55BFCB0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39DDB107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08DD2453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26C74245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45461ACC" w14:textId="77777777" w:rsidR="00A809B5" w:rsidRPr="00DB6DF8" w:rsidRDefault="006F770C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758E9689" w14:textId="77777777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69CBCDD8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4AA4BCD9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2CEDA175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3357CA10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Römheldstraße 1-5</w:t>
            </w:r>
          </w:p>
          <w:p w14:paraId="49EFA95E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D-35321 Laubach</w:t>
            </w:r>
          </w:p>
          <w:p w14:paraId="0A416806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0A405EBD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627F20BF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4218200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GB"/>
              </w:rPr>
            </w:pPr>
            <w:r w:rsidRPr="00AC5629">
              <w:rPr>
                <w:lang w:val="en-GB"/>
              </w:rPr>
              <w:t xml:space="preserve">E-Mail: </w:t>
            </w:r>
            <w:hyperlink r:id="rId11" w:history="1">
              <w:r w:rsidRPr="00AC5629">
                <w:rPr>
                  <w:rStyle w:val="Hyperlink"/>
                  <w:rFonts w:cs="Arial"/>
                  <w:lang w:val="en-GB"/>
                </w:rPr>
                <w:t>info@roemheld.de</w:t>
              </w:r>
            </w:hyperlink>
            <w:r w:rsidRPr="00AC5629">
              <w:rPr>
                <w:lang w:val="en-GB"/>
              </w:rPr>
              <w:t xml:space="preserve"> </w:t>
            </w:r>
          </w:p>
          <w:p w14:paraId="32922BFA" w14:textId="77777777" w:rsidR="00EC3D31" w:rsidRPr="007011C2" w:rsidRDefault="006F770C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hyperlink r:id="rId12" w:history="1">
              <w:r w:rsidR="00EC3D31" w:rsidRPr="007011C2">
                <w:rPr>
                  <w:rStyle w:val="Hyperlink"/>
                  <w:rFonts w:cs="Arial"/>
                  <w:lang w:val="en-US"/>
                </w:rPr>
                <w:t>www.roemheld-gruppe.de</w:t>
              </w:r>
            </w:hyperlink>
            <w:r w:rsidR="00EC3D31" w:rsidRPr="007011C2">
              <w:rPr>
                <w:lang w:val="en-US"/>
              </w:rPr>
              <w:t xml:space="preserve"> </w:t>
            </w:r>
          </w:p>
        </w:tc>
      </w:tr>
    </w:tbl>
    <w:p w14:paraId="23498C30" w14:textId="77777777" w:rsidR="00A307E7" w:rsidRDefault="00A307E7" w:rsidP="00A307E7">
      <w:pPr>
        <w:pStyle w:val="Listenabsatz"/>
        <w:spacing w:line="360" w:lineRule="auto"/>
        <w:ind w:right="2591"/>
        <w:rPr>
          <w:rFonts w:ascii="Arial" w:hAnsi="Arial" w:cs="Arial"/>
          <w:b/>
          <w:lang w:val="en-US"/>
        </w:rPr>
      </w:pPr>
    </w:p>
    <w:p w14:paraId="5BF7B02F" w14:textId="4C8E4D57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8C075E">
        <w:rPr>
          <w:rFonts w:ascii="Arial" w:hAnsi="Arial" w:cs="Arial"/>
          <w:sz w:val="22"/>
          <w:szCs w:val="22"/>
        </w:rPr>
        <w:t>4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</w:t>
      </w:r>
      <w:r w:rsidR="009C5A09">
        <w:rPr>
          <w:rFonts w:ascii="Arial" w:hAnsi="Arial" w:cs="Arial"/>
          <w:sz w:val="22"/>
          <w:szCs w:val="22"/>
        </w:rPr>
        <w:t>20</w:t>
      </w:r>
    </w:p>
    <w:p w14:paraId="482EECF7" w14:textId="77777777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730E2458" wp14:editId="0095466C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A9C9F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4B459D2A" w14:textId="0AF83ADE" w:rsidR="009C5A09" w:rsidRDefault="009C5A09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75006A">
        <w:rPr>
          <w:rFonts w:ascii="Arial" w:hAnsi="Arial" w:cs="Arial"/>
          <w:b/>
          <w:bCs/>
          <w:sz w:val="22"/>
          <w:szCs w:val="22"/>
        </w:rPr>
        <w:t>:</w:t>
      </w:r>
      <w:r w:rsidR="009743E5">
        <w:rPr>
          <w:rFonts w:ascii="Arial" w:hAnsi="Arial" w:cs="Arial"/>
          <w:b/>
          <w:bCs/>
          <w:sz w:val="22"/>
          <w:szCs w:val="22"/>
        </w:rPr>
        <w:t xml:space="preserve"> </w:t>
      </w:r>
      <w:r w:rsidR="00CF709F">
        <w:rPr>
          <w:rFonts w:ascii="Arial" w:hAnsi="Arial" w:cs="Arial"/>
          <w:b/>
          <w:bCs/>
          <w:sz w:val="22"/>
          <w:szCs w:val="22"/>
        </w:rPr>
        <w:t xml:space="preserve">Bis DN 76 und 500 bar – Druckleitungen innen und außen sicher </w:t>
      </w:r>
      <w:r w:rsidR="001B36C1">
        <w:rPr>
          <w:rFonts w:ascii="Arial" w:hAnsi="Arial" w:cs="Arial"/>
          <w:b/>
          <w:bCs/>
          <w:sz w:val="22"/>
          <w:szCs w:val="22"/>
        </w:rPr>
        <w:t xml:space="preserve">kuppeln, drehen und verschrauben </w:t>
      </w:r>
    </w:p>
    <w:p w14:paraId="48AB4181" w14:textId="77777777" w:rsidR="001B36C1" w:rsidRDefault="001B36C1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Jetzt im Online-Shop erhältlich: </w:t>
      </w:r>
      <w:r w:rsidR="00CF709F">
        <w:rPr>
          <w:rFonts w:ascii="Arial" w:hAnsi="Arial" w:cs="Arial"/>
          <w:b/>
          <w:bCs/>
          <w:sz w:val="22"/>
          <w:szCs w:val="22"/>
        </w:rPr>
        <w:t>Breites</w:t>
      </w:r>
      <w:r>
        <w:rPr>
          <w:rFonts w:ascii="Arial" w:hAnsi="Arial" w:cs="Arial"/>
          <w:b/>
          <w:bCs/>
          <w:sz w:val="22"/>
          <w:szCs w:val="22"/>
        </w:rPr>
        <w:t xml:space="preserve"> Sortiment </w:t>
      </w:r>
      <w:r w:rsidR="00CF709F">
        <w:rPr>
          <w:rFonts w:ascii="Arial" w:hAnsi="Arial" w:cs="Arial"/>
          <w:b/>
          <w:bCs/>
          <w:sz w:val="22"/>
          <w:szCs w:val="22"/>
        </w:rPr>
        <w:t xml:space="preserve">neuer </w:t>
      </w:r>
      <w:r>
        <w:rPr>
          <w:rFonts w:ascii="Arial" w:hAnsi="Arial" w:cs="Arial"/>
          <w:b/>
          <w:bCs/>
          <w:sz w:val="22"/>
          <w:szCs w:val="22"/>
        </w:rPr>
        <w:t>Drehverschraubungen, Rohr</w:t>
      </w:r>
      <w:r w:rsidR="0029129B">
        <w:rPr>
          <w:rFonts w:ascii="Arial" w:hAnsi="Arial" w:cs="Arial"/>
          <w:b/>
          <w:bCs/>
          <w:sz w:val="22"/>
          <w:szCs w:val="22"/>
        </w:rPr>
        <w:t>leitungs</w:t>
      </w:r>
      <w:r>
        <w:rPr>
          <w:rFonts w:ascii="Arial" w:hAnsi="Arial" w:cs="Arial"/>
          <w:b/>
          <w:bCs/>
          <w:sz w:val="22"/>
          <w:szCs w:val="22"/>
        </w:rPr>
        <w:t xml:space="preserve">kupplungen und </w:t>
      </w:r>
      <w:r w:rsidR="003F128E">
        <w:rPr>
          <w:rFonts w:ascii="Arial" w:hAnsi="Arial" w:cs="Arial"/>
          <w:b/>
          <w:bCs/>
          <w:sz w:val="22"/>
          <w:szCs w:val="22"/>
        </w:rPr>
        <w:t>Rohr</w:t>
      </w:r>
      <w:r>
        <w:rPr>
          <w:rFonts w:ascii="Arial" w:hAnsi="Arial" w:cs="Arial"/>
          <w:b/>
          <w:bCs/>
          <w:sz w:val="22"/>
          <w:szCs w:val="22"/>
        </w:rPr>
        <w:t>drehgelenke</w:t>
      </w:r>
    </w:p>
    <w:p w14:paraId="6CFCC542" w14:textId="3D5FBCDD" w:rsidR="00352EE2" w:rsidRDefault="00FA559A" w:rsidP="00FA5AE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306578">
        <w:rPr>
          <w:rFonts w:ascii="Arial" w:hAnsi="Arial" w:cs="Arial"/>
          <w:i/>
          <w:sz w:val="22"/>
          <w:szCs w:val="22"/>
        </w:rPr>
        <w:t>, de</w:t>
      </w:r>
      <w:r w:rsidR="00ED719A">
        <w:rPr>
          <w:rFonts w:ascii="Arial" w:hAnsi="Arial" w:cs="Arial"/>
          <w:i/>
          <w:sz w:val="22"/>
          <w:szCs w:val="22"/>
        </w:rPr>
        <w:t xml:space="preserve">n </w:t>
      </w:r>
      <w:r w:rsidR="008C075E">
        <w:rPr>
          <w:rFonts w:ascii="Arial" w:hAnsi="Arial" w:cs="Arial"/>
          <w:i/>
          <w:sz w:val="22"/>
          <w:szCs w:val="22"/>
        </w:rPr>
        <w:t>2</w:t>
      </w:r>
      <w:r w:rsidR="00F4270D">
        <w:rPr>
          <w:rFonts w:ascii="Arial" w:hAnsi="Arial" w:cs="Arial"/>
          <w:i/>
          <w:sz w:val="22"/>
          <w:szCs w:val="22"/>
        </w:rPr>
        <w:t>1</w:t>
      </w:r>
      <w:r w:rsidR="00D47196">
        <w:rPr>
          <w:rFonts w:ascii="Arial" w:hAnsi="Arial" w:cs="Arial"/>
          <w:i/>
          <w:sz w:val="22"/>
          <w:szCs w:val="22"/>
        </w:rPr>
        <w:t xml:space="preserve">. </w:t>
      </w:r>
      <w:r w:rsidR="008C075E">
        <w:rPr>
          <w:rFonts w:ascii="Arial" w:hAnsi="Arial" w:cs="Arial"/>
          <w:i/>
          <w:sz w:val="22"/>
          <w:szCs w:val="22"/>
        </w:rPr>
        <w:t xml:space="preserve">Oktober </w:t>
      </w:r>
      <w:r w:rsidR="009C5A09">
        <w:rPr>
          <w:rFonts w:ascii="Arial" w:hAnsi="Arial" w:cs="Arial"/>
          <w:i/>
          <w:sz w:val="22"/>
          <w:szCs w:val="22"/>
        </w:rPr>
        <w:t xml:space="preserve"> </w:t>
      </w:r>
      <w:r w:rsidR="00EC3D31" w:rsidRPr="009C5A09">
        <w:rPr>
          <w:rFonts w:ascii="Arial" w:hAnsi="Arial" w:cs="Arial"/>
          <w:sz w:val="22"/>
          <w:szCs w:val="22"/>
        </w:rPr>
        <w:t>20</w:t>
      </w:r>
      <w:r w:rsidR="009C5A09" w:rsidRPr="009C5A09">
        <w:rPr>
          <w:rFonts w:ascii="Arial" w:hAnsi="Arial" w:cs="Arial"/>
          <w:sz w:val="22"/>
          <w:szCs w:val="22"/>
        </w:rPr>
        <w:t>20</w:t>
      </w:r>
      <w:r w:rsidR="00EC3D31" w:rsidRPr="009C5A09">
        <w:rPr>
          <w:rFonts w:ascii="Arial" w:hAnsi="Arial" w:cs="Arial"/>
          <w:sz w:val="22"/>
          <w:szCs w:val="22"/>
        </w:rPr>
        <w:t>.</w:t>
      </w:r>
      <w:r w:rsidR="003F128E">
        <w:rPr>
          <w:rFonts w:ascii="Arial" w:hAnsi="Arial" w:cs="Arial"/>
          <w:sz w:val="22"/>
          <w:szCs w:val="22"/>
        </w:rPr>
        <w:t xml:space="preserve"> </w:t>
      </w:r>
      <w:r w:rsidR="00CF709F">
        <w:rPr>
          <w:rFonts w:ascii="Arial" w:hAnsi="Arial" w:cs="Arial"/>
          <w:sz w:val="22"/>
          <w:szCs w:val="22"/>
        </w:rPr>
        <w:t xml:space="preserve">Zahlreiche </w:t>
      </w:r>
      <w:r w:rsidR="003F128E">
        <w:rPr>
          <w:rFonts w:ascii="Arial" w:hAnsi="Arial" w:cs="Arial"/>
          <w:sz w:val="22"/>
          <w:szCs w:val="22"/>
        </w:rPr>
        <w:t xml:space="preserve">neue </w:t>
      </w:r>
      <w:r w:rsidR="003F128E" w:rsidRPr="003F128E">
        <w:rPr>
          <w:rFonts w:ascii="Arial" w:hAnsi="Arial" w:cs="Arial"/>
          <w:sz w:val="22"/>
          <w:szCs w:val="22"/>
        </w:rPr>
        <w:t>Drehverschraubungen, Rohr</w:t>
      </w:r>
      <w:r w:rsidR="0029129B">
        <w:rPr>
          <w:rFonts w:ascii="Arial" w:hAnsi="Arial" w:cs="Arial"/>
          <w:sz w:val="22"/>
          <w:szCs w:val="22"/>
        </w:rPr>
        <w:t>leitungs</w:t>
      </w:r>
      <w:r w:rsidR="003F128E" w:rsidRPr="003F128E">
        <w:rPr>
          <w:rFonts w:ascii="Arial" w:hAnsi="Arial" w:cs="Arial"/>
          <w:sz w:val="22"/>
          <w:szCs w:val="22"/>
        </w:rPr>
        <w:t>kupplungen und Rohrdrehgelenke</w:t>
      </w:r>
      <w:r w:rsidR="003F128E">
        <w:rPr>
          <w:rFonts w:ascii="Arial" w:hAnsi="Arial" w:cs="Arial"/>
          <w:sz w:val="22"/>
          <w:szCs w:val="22"/>
        </w:rPr>
        <w:t xml:space="preserve"> </w:t>
      </w:r>
      <w:r w:rsidR="00CF709F">
        <w:rPr>
          <w:rFonts w:ascii="Arial" w:hAnsi="Arial" w:cs="Arial"/>
          <w:sz w:val="22"/>
          <w:szCs w:val="22"/>
        </w:rPr>
        <w:t>für</w:t>
      </w:r>
      <w:r w:rsidR="003F128E">
        <w:rPr>
          <w:rFonts w:ascii="Arial" w:hAnsi="Arial" w:cs="Arial"/>
          <w:sz w:val="22"/>
          <w:szCs w:val="22"/>
        </w:rPr>
        <w:t xml:space="preserve"> druckführende Leitungen </w:t>
      </w:r>
      <w:r w:rsidR="00352EE2">
        <w:rPr>
          <w:rFonts w:ascii="Arial" w:hAnsi="Arial" w:cs="Arial"/>
          <w:sz w:val="22"/>
          <w:szCs w:val="22"/>
        </w:rPr>
        <w:t>in I</w:t>
      </w:r>
      <w:r w:rsidR="003F128E">
        <w:rPr>
          <w:rFonts w:ascii="Arial" w:hAnsi="Arial" w:cs="Arial"/>
          <w:sz w:val="22"/>
          <w:szCs w:val="22"/>
        </w:rPr>
        <w:t>nnen</w:t>
      </w:r>
      <w:r w:rsidR="00352EE2">
        <w:rPr>
          <w:rFonts w:ascii="Arial" w:hAnsi="Arial" w:cs="Arial"/>
          <w:sz w:val="22"/>
          <w:szCs w:val="22"/>
        </w:rPr>
        <w:t>räumen</w:t>
      </w:r>
      <w:r w:rsidR="003F128E">
        <w:rPr>
          <w:rFonts w:ascii="Arial" w:hAnsi="Arial" w:cs="Arial"/>
          <w:sz w:val="22"/>
          <w:szCs w:val="22"/>
        </w:rPr>
        <w:t xml:space="preserve"> und </w:t>
      </w:r>
      <w:r w:rsidR="00352EE2">
        <w:rPr>
          <w:rFonts w:ascii="Arial" w:hAnsi="Arial" w:cs="Arial"/>
          <w:sz w:val="22"/>
          <w:szCs w:val="22"/>
        </w:rPr>
        <w:t>A</w:t>
      </w:r>
      <w:r w:rsidR="003F128E">
        <w:rPr>
          <w:rFonts w:ascii="Arial" w:hAnsi="Arial" w:cs="Arial"/>
          <w:sz w:val="22"/>
          <w:szCs w:val="22"/>
        </w:rPr>
        <w:t>ußen</w:t>
      </w:r>
      <w:r w:rsidR="00352EE2">
        <w:rPr>
          <w:rFonts w:ascii="Arial" w:hAnsi="Arial" w:cs="Arial"/>
          <w:sz w:val="22"/>
          <w:szCs w:val="22"/>
        </w:rPr>
        <w:t>bereichen</w:t>
      </w:r>
      <w:r w:rsidR="003F128E">
        <w:rPr>
          <w:rFonts w:ascii="Arial" w:hAnsi="Arial" w:cs="Arial"/>
          <w:sz w:val="22"/>
          <w:szCs w:val="22"/>
        </w:rPr>
        <w:t xml:space="preserve"> </w:t>
      </w:r>
      <w:r w:rsidR="00CF709F">
        <w:rPr>
          <w:rFonts w:ascii="Arial" w:hAnsi="Arial" w:cs="Arial"/>
          <w:sz w:val="22"/>
          <w:szCs w:val="22"/>
        </w:rPr>
        <w:t xml:space="preserve">sind jetzt </w:t>
      </w:r>
      <w:r w:rsidR="003F128E">
        <w:rPr>
          <w:rFonts w:ascii="Arial" w:hAnsi="Arial" w:cs="Arial"/>
          <w:sz w:val="22"/>
          <w:szCs w:val="22"/>
        </w:rPr>
        <w:t xml:space="preserve">im ROEMHELD Onlineshop erhältlich. Die Komponenten </w:t>
      </w:r>
      <w:r w:rsidR="00FA5AE4">
        <w:rPr>
          <w:rFonts w:ascii="Arial" w:hAnsi="Arial" w:cs="Arial"/>
          <w:sz w:val="22"/>
          <w:szCs w:val="22"/>
        </w:rPr>
        <w:t xml:space="preserve">gibt es je nach Modell aus Stahl </w:t>
      </w:r>
      <w:r w:rsidR="00295693">
        <w:rPr>
          <w:rFonts w:ascii="Arial" w:hAnsi="Arial" w:cs="Arial"/>
          <w:sz w:val="22"/>
          <w:szCs w:val="22"/>
        </w:rPr>
        <w:t>oder</w:t>
      </w:r>
      <w:r w:rsidR="00FA5AE4">
        <w:rPr>
          <w:rFonts w:ascii="Arial" w:hAnsi="Arial" w:cs="Arial"/>
          <w:sz w:val="22"/>
          <w:szCs w:val="22"/>
        </w:rPr>
        <w:t xml:space="preserve"> Edelstahl </w:t>
      </w:r>
      <w:r w:rsidR="003F128E">
        <w:rPr>
          <w:rFonts w:ascii="Arial" w:hAnsi="Arial" w:cs="Arial"/>
          <w:sz w:val="22"/>
          <w:szCs w:val="22"/>
        </w:rPr>
        <w:t xml:space="preserve">für Rohrdurchmesser bis </w:t>
      </w:r>
      <w:r w:rsidR="00FA5AE4">
        <w:rPr>
          <w:rFonts w:ascii="Arial" w:hAnsi="Arial" w:cs="Arial"/>
          <w:sz w:val="22"/>
          <w:szCs w:val="22"/>
        </w:rPr>
        <w:t xml:space="preserve">DN </w:t>
      </w:r>
      <w:r w:rsidR="003F128E">
        <w:rPr>
          <w:rFonts w:ascii="Arial" w:hAnsi="Arial" w:cs="Arial"/>
          <w:sz w:val="22"/>
          <w:szCs w:val="22"/>
        </w:rPr>
        <w:t>76</w:t>
      </w:r>
      <w:r w:rsidR="00FA5AE4">
        <w:rPr>
          <w:rFonts w:ascii="Arial" w:hAnsi="Arial" w:cs="Arial"/>
          <w:sz w:val="22"/>
          <w:szCs w:val="22"/>
        </w:rPr>
        <w:t xml:space="preserve"> und Drücke von maximal 500 bar. </w:t>
      </w:r>
      <w:r w:rsidR="004E737C">
        <w:rPr>
          <w:rFonts w:ascii="Arial" w:hAnsi="Arial" w:cs="Arial"/>
          <w:sz w:val="22"/>
          <w:szCs w:val="22"/>
        </w:rPr>
        <w:t>S</w:t>
      </w:r>
      <w:r w:rsidR="00FA5AE4">
        <w:rPr>
          <w:rFonts w:ascii="Arial" w:hAnsi="Arial" w:cs="Arial"/>
          <w:sz w:val="22"/>
          <w:szCs w:val="22"/>
        </w:rPr>
        <w:t xml:space="preserve">ie </w:t>
      </w:r>
      <w:r w:rsidR="004E737C">
        <w:rPr>
          <w:rFonts w:ascii="Arial" w:hAnsi="Arial" w:cs="Arial"/>
          <w:sz w:val="22"/>
          <w:szCs w:val="22"/>
        </w:rPr>
        <w:t xml:space="preserve">sind </w:t>
      </w:r>
      <w:r w:rsidR="00FA5AE4">
        <w:rPr>
          <w:rFonts w:ascii="Arial" w:hAnsi="Arial" w:cs="Arial"/>
          <w:sz w:val="22"/>
          <w:szCs w:val="22"/>
        </w:rPr>
        <w:t xml:space="preserve">für </w:t>
      </w:r>
      <w:r w:rsidR="00CF709F">
        <w:rPr>
          <w:rFonts w:ascii="Arial" w:hAnsi="Arial" w:cs="Arial"/>
          <w:sz w:val="22"/>
          <w:szCs w:val="22"/>
        </w:rPr>
        <w:t>viele</w:t>
      </w:r>
      <w:r w:rsidR="00FA5AE4">
        <w:rPr>
          <w:rFonts w:ascii="Arial" w:hAnsi="Arial" w:cs="Arial"/>
          <w:sz w:val="22"/>
          <w:szCs w:val="22"/>
        </w:rPr>
        <w:t xml:space="preserve"> Medien </w:t>
      </w:r>
      <w:r w:rsidR="004E737C">
        <w:rPr>
          <w:rFonts w:ascii="Arial" w:hAnsi="Arial" w:cs="Arial"/>
          <w:sz w:val="22"/>
          <w:szCs w:val="22"/>
        </w:rPr>
        <w:t xml:space="preserve">einsetzbar, </w:t>
      </w:r>
      <w:r w:rsidR="00FA5AE4">
        <w:rPr>
          <w:rFonts w:ascii="Arial" w:hAnsi="Arial" w:cs="Arial"/>
          <w:sz w:val="22"/>
          <w:szCs w:val="22"/>
        </w:rPr>
        <w:t xml:space="preserve">von Wasser über </w:t>
      </w:r>
      <w:r w:rsidR="00DF4A68">
        <w:rPr>
          <w:rFonts w:ascii="Arial" w:hAnsi="Arial" w:cs="Arial"/>
          <w:sz w:val="22"/>
          <w:szCs w:val="22"/>
        </w:rPr>
        <w:t xml:space="preserve">Fette, </w:t>
      </w:r>
      <w:r w:rsidR="00FA5AE4">
        <w:rPr>
          <w:rFonts w:ascii="Arial" w:hAnsi="Arial" w:cs="Arial"/>
          <w:sz w:val="22"/>
          <w:szCs w:val="22"/>
        </w:rPr>
        <w:t>Mineral- und Silikonöle bis hin zu Säuren und Laugen. Bei Wasser sind Betriebstemperaturen von -</w:t>
      </w:r>
      <w:r w:rsidR="00FA5AE4" w:rsidRPr="00FA5AE4">
        <w:rPr>
          <w:rFonts w:ascii="Arial" w:hAnsi="Arial" w:cs="Arial"/>
          <w:sz w:val="22"/>
          <w:szCs w:val="22"/>
        </w:rPr>
        <w:t xml:space="preserve"> 20 °C bis + 80 °C</w:t>
      </w:r>
      <w:r w:rsidR="00FA5AE4">
        <w:rPr>
          <w:rFonts w:ascii="Arial" w:hAnsi="Arial" w:cs="Arial"/>
          <w:sz w:val="22"/>
          <w:szCs w:val="22"/>
        </w:rPr>
        <w:t>, bei Öl sogar bis</w:t>
      </w:r>
      <w:r w:rsidR="00FA5AE4" w:rsidRPr="00FA5AE4">
        <w:rPr>
          <w:rFonts w:ascii="Arial" w:hAnsi="Arial" w:cs="Arial"/>
          <w:sz w:val="22"/>
          <w:szCs w:val="22"/>
        </w:rPr>
        <w:t xml:space="preserve"> + 120 °C möglich. </w:t>
      </w:r>
      <w:r w:rsidR="0029129B">
        <w:rPr>
          <w:rFonts w:ascii="Arial" w:hAnsi="Arial" w:cs="Arial"/>
          <w:sz w:val="22"/>
          <w:szCs w:val="22"/>
        </w:rPr>
        <w:t>Für die Elemente sind viele unterschiedliche Anschlussvarianten verfügbar.</w:t>
      </w:r>
    </w:p>
    <w:p w14:paraId="3828552F" w14:textId="77777777" w:rsidR="003F128E" w:rsidRDefault="00CF709F" w:rsidP="00FA5AE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Gedacht sind </w:t>
      </w:r>
      <w:r w:rsidR="0029129B">
        <w:rPr>
          <w:rFonts w:ascii="Arial" w:hAnsi="Arial" w:cs="Arial"/>
          <w:sz w:val="22"/>
          <w:szCs w:val="22"/>
        </w:rPr>
        <w:t>die Komponenten</w:t>
      </w:r>
      <w:r>
        <w:rPr>
          <w:rFonts w:ascii="Arial" w:hAnsi="Arial" w:cs="Arial"/>
          <w:sz w:val="22"/>
          <w:szCs w:val="22"/>
        </w:rPr>
        <w:t xml:space="preserve"> vor allem </w:t>
      </w:r>
      <w:r w:rsidR="00DF4A68">
        <w:rPr>
          <w:rFonts w:ascii="Arial" w:hAnsi="Arial" w:cs="Arial"/>
          <w:sz w:val="22"/>
          <w:szCs w:val="22"/>
        </w:rPr>
        <w:t>zum</w:t>
      </w:r>
      <w:r>
        <w:rPr>
          <w:rFonts w:ascii="Arial" w:hAnsi="Arial" w:cs="Arial"/>
          <w:sz w:val="22"/>
          <w:szCs w:val="22"/>
        </w:rPr>
        <w:t xml:space="preserve"> Einsatz in </w:t>
      </w:r>
      <w:r w:rsidR="004E737C">
        <w:rPr>
          <w:rFonts w:ascii="Arial" w:hAnsi="Arial" w:cs="Arial"/>
          <w:sz w:val="22"/>
          <w:szCs w:val="22"/>
        </w:rPr>
        <w:t xml:space="preserve">Maschinen und Fahrzeugen für die </w:t>
      </w:r>
      <w:r>
        <w:rPr>
          <w:rFonts w:ascii="Arial" w:hAnsi="Arial" w:cs="Arial"/>
          <w:sz w:val="22"/>
          <w:szCs w:val="22"/>
        </w:rPr>
        <w:t xml:space="preserve">Landwirtschaft, </w:t>
      </w:r>
      <w:r w:rsidR="004E737C">
        <w:rPr>
          <w:rFonts w:ascii="Arial" w:hAnsi="Arial" w:cs="Arial"/>
          <w:sz w:val="22"/>
          <w:szCs w:val="22"/>
        </w:rPr>
        <w:t xml:space="preserve">den </w:t>
      </w:r>
      <w:r>
        <w:rPr>
          <w:rFonts w:ascii="Arial" w:hAnsi="Arial" w:cs="Arial"/>
          <w:sz w:val="22"/>
          <w:szCs w:val="22"/>
        </w:rPr>
        <w:t xml:space="preserve">Bau, </w:t>
      </w:r>
      <w:r w:rsidR="004E737C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Bahntechni</w:t>
      </w:r>
      <w:r w:rsidR="004E737C">
        <w:rPr>
          <w:rFonts w:ascii="Arial" w:hAnsi="Arial" w:cs="Arial"/>
          <w:sz w:val="22"/>
          <w:szCs w:val="22"/>
        </w:rPr>
        <w:t xml:space="preserve">k sowie für </w:t>
      </w:r>
      <w:r>
        <w:rPr>
          <w:rFonts w:ascii="Arial" w:hAnsi="Arial" w:cs="Arial"/>
          <w:sz w:val="22"/>
          <w:szCs w:val="22"/>
        </w:rPr>
        <w:t>Off-</w:t>
      </w:r>
      <w:proofErr w:type="spellStart"/>
      <w:r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>- und On</w:t>
      </w:r>
      <w:r w:rsidR="00295693"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 xml:space="preserve">-Windkraftanlagen, </w:t>
      </w:r>
      <w:r w:rsidR="004E737C">
        <w:rPr>
          <w:rFonts w:ascii="Arial" w:hAnsi="Arial" w:cs="Arial"/>
          <w:sz w:val="22"/>
          <w:szCs w:val="22"/>
        </w:rPr>
        <w:t xml:space="preserve">für die </w:t>
      </w:r>
      <w:r>
        <w:rPr>
          <w:rFonts w:ascii="Arial" w:hAnsi="Arial" w:cs="Arial"/>
          <w:sz w:val="22"/>
          <w:szCs w:val="22"/>
        </w:rPr>
        <w:t xml:space="preserve">Robotertechnik </w:t>
      </w:r>
      <w:r w:rsidR="004E737C">
        <w:rPr>
          <w:rFonts w:ascii="Arial" w:hAnsi="Arial" w:cs="Arial"/>
          <w:sz w:val="22"/>
          <w:szCs w:val="22"/>
        </w:rPr>
        <w:t>und Sonderanwendungen</w:t>
      </w:r>
      <w:r>
        <w:rPr>
          <w:rFonts w:ascii="Arial" w:hAnsi="Arial" w:cs="Arial"/>
          <w:sz w:val="22"/>
          <w:szCs w:val="22"/>
        </w:rPr>
        <w:t>.</w:t>
      </w:r>
    </w:p>
    <w:p w14:paraId="7E58CE9A" w14:textId="77777777" w:rsidR="00CF709F" w:rsidRPr="004E737C" w:rsidRDefault="004E737C" w:rsidP="004E737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4E737C">
        <w:rPr>
          <w:rFonts w:ascii="Arial" w:hAnsi="Arial" w:cs="Arial"/>
          <w:b/>
          <w:sz w:val="22"/>
          <w:szCs w:val="22"/>
        </w:rPr>
        <w:t>Kugelgelagerte Drehverschraubungen</w:t>
      </w:r>
    </w:p>
    <w:p w14:paraId="2FFAE4AE" w14:textId="77777777" w:rsidR="00137F03" w:rsidRPr="00137F03" w:rsidRDefault="00137F03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3F128E" w:rsidRPr="003F128E">
        <w:rPr>
          <w:rFonts w:ascii="Arial" w:hAnsi="Arial" w:cs="Arial"/>
          <w:sz w:val="22"/>
          <w:szCs w:val="22"/>
        </w:rPr>
        <w:t>Drehverschraubungen</w:t>
      </w:r>
      <w:r w:rsidR="003F128E">
        <w:rPr>
          <w:rFonts w:ascii="Arial" w:hAnsi="Arial" w:cs="Arial"/>
          <w:sz w:val="22"/>
          <w:szCs w:val="22"/>
        </w:rPr>
        <w:t xml:space="preserve"> sind </w:t>
      </w:r>
      <w:r w:rsidR="001C287C">
        <w:rPr>
          <w:rFonts w:ascii="Arial" w:hAnsi="Arial" w:cs="Arial"/>
          <w:sz w:val="22"/>
          <w:szCs w:val="22"/>
        </w:rPr>
        <w:t xml:space="preserve">als Ausführungen </w:t>
      </w:r>
      <w:r w:rsidR="003F128E">
        <w:rPr>
          <w:rFonts w:ascii="Arial" w:hAnsi="Arial" w:cs="Arial"/>
          <w:sz w:val="22"/>
          <w:szCs w:val="22"/>
        </w:rPr>
        <w:t xml:space="preserve">für axiale, Winkel- und Doppelwinkelverbindungen </w:t>
      </w:r>
      <w:r w:rsidR="00624143">
        <w:rPr>
          <w:rFonts w:ascii="Arial" w:hAnsi="Arial" w:cs="Arial"/>
          <w:sz w:val="22"/>
          <w:szCs w:val="22"/>
        </w:rPr>
        <w:t>erhältlich</w:t>
      </w:r>
      <w:r w:rsidR="00577D51">
        <w:rPr>
          <w:rFonts w:ascii="Arial" w:hAnsi="Arial" w:cs="Arial"/>
          <w:sz w:val="22"/>
          <w:szCs w:val="22"/>
        </w:rPr>
        <w:t>.</w:t>
      </w:r>
      <w:r w:rsidR="001C287C">
        <w:rPr>
          <w:rFonts w:ascii="Arial" w:hAnsi="Arial" w:cs="Arial"/>
          <w:sz w:val="22"/>
          <w:szCs w:val="22"/>
        </w:rPr>
        <w:t xml:space="preserve"> Das Sortiment umfasst Komponenten mit Rohrdurchmessern von 6 L/S bis 42 L/S</w:t>
      </w:r>
      <w:r>
        <w:rPr>
          <w:rFonts w:ascii="Arial" w:hAnsi="Arial" w:cs="Arial"/>
          <w:sz w:val="22"/>
          <w:szCs w:val="22"/>
        </w:rPr>
        <w:t xml:space="preserve"> (DN 4 bis </w:t>
      </w:r>
      <w:r w:rsidR="00352EE2">
        <w:rPr>
          <w:rFonts w:ascii="Arial" w:hAnsi="Arial" w:cs="Arial"/>
          <w:sz w:val="22"/>
          <w:szCs w:val="22"/>
        </w:rPr>
        <w:t xml:space="preserve">DN </w:t>
      </w:r>
      <w:r>
        <w:rPr>
          <w:rFonts w:ascii="Arial" w:hAnsi="Arial" w:cs="Arial"/>
          <w:sz w:val="22"/>
          <w:szCs w:val="22"/>
        </w:rPr>
        <w:t>27)</w:t>
      </w:r>
      <w:r w:rsidR="001C287C">
        <w:rPr>
          <w:rFonts w:ascii="Arial" w:hAnsi="Arial" w:cs="Arial"/>
          <w:sz w:val="22"/>
          <w:szCs w:val="22"/>
        </w:rPr>
        <w:t>, die sich durch niedrige Anlaufdrehmomente ab 0</w:t>
      </w:r>
      <w:r>
        <w:rPr>
          <w:rFonts w:ascii="Arial" w:hAnsi="Arial" w:cs="Arial"/>
          <w:sz w:val="22"/>
          <w:szCs w:val="22"/>
        </w:rPr>
        <w:t>,</w:t>
      </w:r>
      <w:r w:rsidR="001C287C">
        <w:rPr>
          <w:rFonts w:ascii="Arial" w:hAnsi="Arial" w:cs="Arial"/>
          <w:sz w:val="22"/>
          <w:szCs w:val="22"/>
        </w:rPr>
        <w:t>8 Nm und Drehzahlen von bis zu 25 U/min auszeichnen.</w:t>
      </w:r>
      <w:r>
        <w:rPr>
          <w:rFonts w:ascii="Arial" w:hAnsi="Arial" w:cs="Arial"/>
          <w:sz w:val="22"/>
          <w:szCs w:val="22"/>
        </w:rPr>
        <w:t xml:space="preserve"> Die Dichtungen sind aus FKM, dank ihrer Lagerung auf Kugeln sind </w:t>
      </w:r>
      <w:r w:rsidR="00DF4A68">
        <w:rPr>
          <w:rFonts w:ascii="Arial" w:hAnsi="Arial" w:cs="Arial"/>
          <w:sz w:val="22"/>
          <w:szCs w:val="22"/>
        </w:rPr>
        <w:t xml:space="preserve">die </w:t>
      </w:r>
      <w:r w:rsidR="00DF4A68" w:rsidRPr="003F128E">
        <w:rPr>
          <w:rFonts w:ascii="Arial" w:hAnsi="Arial" w:cs="Arial"/>
          <w:sz w:val="22"/>
          <w:szCs w:val="22"/>
        </w:rPr>
        <w:t>Drehverschraubungen</w:t>
      </w:r>
      <w:r w:rsidR="00DF4A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besonders robust</w:t>
      </w:r>
      <w:r w:rsidR="0029129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zuverlässig </w:t>
      </w:r>
      <w:r w:rsidR="0029129B">
        <w:rPr>
          <w:rFonts w:ascii="Arial" w:hAnsi="Arial" w:cs="Arial"/>
          <w:sz w:val="22"/>
          <w:szCs w:val="22"/>
        </w:rPr>
        <w:t>und</w:t>
      </w:r>
      <w:r>
        <w:rPr>
          <w:rFonts w:ascii="Arial" w:hAnsi="Arial" w:cs="Arial"/>
          <w:sz w:val="22"/>
          <w:szCs w:val="22"/>
        </w:rPr>
        <w:t xml:space="preserve"> wartungsfrei. </w:t>
      </w:r>
      <w:r w:rsidR="00352EE2">
        <w:rPr>
          <w:rFonts w:ascii="Arial" w:hAnsi="Arial" w:cs="Arial"/>
          <w:sz w:val="22"/>
          <w:szCs w:val="22"/>
        </w:rPr>
        <w:t>Für einen spannungsfreien Einbau wird der Einbau von Schläuchen zwischen Rohrleitungen empfohlen.</w:t>
      </w:r>
    </w:p>
    <w:p w14:paraId="4723AF11" w14:textId="77777777" w:rsidR="00714C0A" w:rsidRPr="004E737C" w:rsidRDefault="00714C0A" w:rsidP="00714C0A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Rohrdrehgelenke</w:t>
      </w:r>
    </w:p>
    <w:p w14:paraId="3F00006F" w14:textId="77777777" w:rsidR="00714C0A" w:rsidRPr="00137F03" w:rsidRDefault="00F852E3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Nenndurchmessern von DN 7 bis DN 76 bieten d</w:t>
      </w:r>
      <w:r w:rsidR="00137F03">
        <w:rPr>
          <w:rFonts w:ascii="Arial" w:hAnsi="Arial" w:cs="Arial"/>
          <w:sz w:val="22"/>
          <w:szCs w:val="22"/>
        </w:rPr>
        <w:t>ie neuen a</w:t>
      </w:r>
      <w:r w:rsidR="00137F03" w:rsidRPr="00137F03">
        <w:rPr>
          <w:rFonts w:ascii="Arial" w:hAnsi="Arial" w:cs="Arial"/>
          <w:sz w:val="22"/>
          <w:szCs w:val="22"/>
        </w:rPr>
        <w:t xml:space="preserve">xialen Rohrdrehgelenke </w:t>
      </w:r>
      <w:r w:rsidR="00137F03">
        <w:rPr>
          <w:rFonts w:ascii="Arial" w:hAnsi="Arial" w:cs="Arial"/>
          <w:sz w:val="22"/>
          <w:szCs w:val="22"/>
        </w:rPr>
        <w:t xml:space="preserve">aus rostfreiem Stahl </w:t>
      </w:r>
      <w:r w:rsidR="00352EE2">
        <w:rPr>
          <w:rFonts w:ascii="Arial" w:hAnsi="Arial" w:cs="Arial"/>
          <w:sz w:val="22"/>
          <w:szCs w:val="22"/>
        </w:rPr>
        <w:t xml:space="preserve">besonders große Durchflussquerschnitte. </w:t>
      </w:r>
      <w:r>
        <w:rPr>
          <w:rFonts w:ascii="Arial" w:hAnsi="Arial" w:cs="Arial"/>
          <w:sz w:val="22"/>
          <w:szCs w:val="22"/>
        </w:rPr>
        <w:t xml:space="preserve">Sie dienen dazu, </w:t>
      </w:r>
      <w:r w:rsidR="00352EE2">
        <w:rPr>
          <w:rFonts w:ascii="Arial" w:hAnsi="Arial" w:cs="Arial"/>
          <w:sz w:val="22"/>
          <w:szCs w:val="22"/>
        </w:rPr>
        <w:t xml:space="preserve">Dreh- </w:t>
      </w:r>
      <w:r>
        <w:rPr>
          <w:rFonts w:ascii="Arial" w:hAnsi="Arial" w:cs="Arial"/>
          <w:sz w:val="22"/>
          <w:szCs w:val="22"/>
        </w:rPr>
        <w:t xml:space="preserve">und </w:t>
      </w:r>
      <w:r w:rsidR="00352EE2">
        <w:rPr>
          <w:rFonts w:ascii="Arial" w:hAnsi="Arial" w:cs="Arial"/>
          <w:sz w:val="22"/>
          <w:szCs w:val="22"/>
        </w:rPr>
        <w:lastRenderedPageBreak/>
        <w:t>Schwenkbewegungen zwischen druckführenden Rohren direkt aus</w:t>
      </w:r>
      <w:r w:rsidR="00295693">
        <w:rPr>
          <w:rFonts w:ascii="Arial" w:hAnsi="Arial" w:cs="Arial"/>
          <w:sz w:val="22"/>
          <w:szCs w:val="22"/>
        </w:rPr>
        <w:t>zu</w:t>
      </w:r>
      <w:r w:rsidR="00352EE2">
        <w:rPr>
          <w:rFonts w:ascii="Arial" w:hAnsi="Arial" w:cs="Arial"/>
          <w:sz w:val="22"/>
          <w:szCs w:val="22"/>
        </w:rPr>
        <w:t xml:space="preserve">gleichen. Ausgelegt sind sie </w:t>
      </w:r>
      <w:r w:rsidR="00137F03">
        <w:rPr>
          <w:rFonts w:ascii="Arial" w:hAnsi="Arial" w:cs="Arial"/>
          <w:sz w:val="22"/>
          <w:szCs w:val="22"/>
        </w:rPr>
        <w:t>für einen ma</w:t>
      </w:r>
      <w:r w:rsidR="00352EE2">
        <w:rPr>
          <w:rFonts w:ascii="Arial" w:hAnsi="Arial" w:cs="Arial"/>
          <w:sz w:val="22"/>
          <w:szCs w:val="22"/>
        </w:rPr>
        <w:t>ximalen Betriebsdruck von 100 bar, die Dichtungen sind aus FKM und PTFE.</w:t>
      </w:r>
    </w:p>
    <w:p w14:paraId="7E1D7351" w14:textId="77777777" w:rsidR="00137F03" w:rsidRDefault="00137F03" w:rsidP="00137F03">
      <w:pPr>
        <w:spacing w:after="120"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Rohr</w:t>
      </w:r>
      <w:r w:rsidR="0029129B">
        <w:rPr>
          <w:rFonts w:ascii="Arial" w:hAnsi="Arial" w:cs="Arial"/>
          <w:b/>
          <w:bCs/>
          <w:sz w:val="22"/>
          <w:szCs w:val="22"/>
        </w:rPr>
        <w:t>leitungs</w:t>
      </w:r>
      <w:r>
        <w:rPr>
          <w:rFonts w:ascii="Arial" w:hAnsi="Arial" w:cs="Arial"/>
          <w:b/>
          <w:bCs/>
          <w:sz w:val="22"/>
          <w:szCs w:val="22"/>
        </w:rPr>
        <w:t xml:space="preserve">kupplungen </w:t>
      </w:r>
    </w:p>
    <w:p w14:paraId="4ADDF831" w14:textId="77777777" w:rsidR="00137F03" w:rsidRPr="0056150C" w:rsidRDefault="0029129B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9129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>R</w:t>
      </w:r>
      <w:r w:rsidRPr="0029129B">
        <w:rPr>
          <w:rFonts w:ascii="Arial" w:hAnsi="Arial" w:cs="Arial"/>
          <w:sz w:val="22"/>
          <w:szCs w:val="22"/>
        </w:rPr>
        <w:t xml:space="preserve">ohrleitungskupplungen aus Stahl </w:t>
      </w:r>
      <w:r w:rsidR="0056150C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für Nennweiten DN 6 bis DN 28</w:t>
      </w:r>
      <w:r w:rsidR="0056150C">
        <w:rPr>
          <w:rFonts w:ascii="Arial" w:hAnsi="Arial" w:cs="Arial"/>
          <w:sz w:val="22"/>
          <w:szCs w:val="22"/>
        </w:rPr>
        <w:t xml:space="preserve"> mit einem maximale Durchflussquerschnitt von 620 mm</w:t>
      </w:r>
      <w:r w:rsidR="00225AF9" w:rsidRPr="008C075E">
        <w:rPr>
          <w:rFonts w:ascii="Arial" w:hAnsi="Arial" w:cs="Arial"/>
          <w:sz w:val="22"/>
          <w:szCs w:val="22"/>
          <w:vertAlign w:val="superscript"/>
        </w:rPr>
        <w:t>2</w:t>
      </w:r>
      <w:r w:rsidR="0056150C" w:rsidRPr="008C075E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6150C">
        <w:rPr>
          <w:rFonts w:ascii="Arial" w:hAnsi="Arial" w:cs="Arial"/>
          <w:sz w:val="22"/>
          <w:szCs w:val="22"/>
        </w:rPr>
        <w:t>konz</w:t>
      </w:r>
      <w:r w:rsidR="00295693">
        <w:rPr>
          <w:rFonts w:ascii="Arial" w:hAnsi="Arial" w:cs="Arial"/>
          <w:sz w:val="22"/>
          <w:szCs w:val="22"/>
        </w:rPr>
        <w:t>i</w:t>
      </w:r>
      <w:r w:rsidR="0056150C">
        <w:rPr>
          <w:rFonts w:ascii="Arial" w:hAnsi="Arial" w:cs="Arial"/>
          <w:sz w:val="22"/>
          <w:szCs w:val="22"/>
        </w:rPr>
        <w:t xml:space="preserve">piert. </w:t>
      </w:r>
      <w:r w:rsidR="00F852E3">
        <w:rPr>
          <w:rFonts w:ascii="Arial" w:hAnsi="Arial" w:cs="Arial"/>
          <w:sz w:val="22"/>
          <w:szCs w:val="22"/>
        </w:rPr>
        <w:t>Sie s</w:t>
      </w:r>
      <w:r w:rsidR="00F852E3" w:rsidRPr="0029129B">
        <w:rPr>
          <w:rFonts w:ascii="Arial" w:hAnsi="Arial" w:cs="Arial"/>
          <w:sz w:val="22"/>
          <w:szCs w:val="22"/>
        </w:rPr>
        <w:t xml:space="preserve">ind mit </w:t>
      </w:r>
      <w:r w:rsidR="00F852E3">
        <w:rPr>
          <w:rFonts w:ascii="Arial" w:hAnsi="Arial" w:cs="Arial"/>
          <w:sz w:val="22"/>
          <w:szCs w:val="22"/>
        </w:rPr>
        <w:t xml:space="preserve">einer </w:t>
      </w:r>
      <w:r w:rsidR="00F852E3" w:rsidRPr="0029129B">
        <w:rPr>
          <w:rFonts w:ascii="Arial" w:hAnsi="Arial" w:cs="Arial"/>
          <w:sz w:val="22"/>
          <w:szCs w:val="22"/>
        </w:rPr>
        <w:t>Zink-</w:t>
      </w:r>
      <w:r w:rsidR="00F852E3">
        <w:rPr>
          <w:rFonts w:ascii="Arial" w:hAnsi="Arial" w:cs="Arial"/>
          <w:sz w:val="22"/>
          <w:szCs w:val="22"/>
        </w:rPr>
        <w:t>Nickel</w:t>
      </w:r>
      <w:r w:rsidR="00295693">
        <w:rPr>
          <w:rFonts w:ascii="Arial" w:hAnsi="Arial" w:cs="Arial"/>
          <w:sz w:val="22"/>
          <w:szCs w:val="22"/>
        </w:rPr>
        <w:t>-L</w:t>
      </w:r>
      <w:r w:rsidR="00F852E3">
        <w:rPr>
          <w:rFonts w:ascii="Arial" w:hAnsi="Arial" w:cs="Arial"/>
          <w:sz w:val="22"/>
          <w:szCs w:val="22"/>
        </w:rPr>
        <w:t xml:space="preserve">egierung beschichtet und wahlweise </w:t>
      </w:r>
      <w:r w:rsidR="00F852E3" w:rsidRPr="0029129B">
        <w:rPr>
          <w:rFonts w:ascii="Arial" w:hAnsi="Arial" w:cs="Arial"/>
          <w:sz w:val="22"/>
          <w:szCs w:val="22"/>
        </w:rPr>
        <w:t>mit Rohranschluss oder Einschraubloch</w:t>
      </w:r>
      <w:r w:rsidR="00F852E3">
        <w:rPr>
          <w:rFonts w:ascii="Arial" w:hAnsi="Arial" w:cs="Arial"/>
          <w:sz w:val="22"/>
          <w:szCs w:val="22"/>
        </w:rPr>
        <w:t xml:space="preserve"> verfügbar. </w:t>
      </w:r>
      <w:r w:rsidR="0056150C">
        <w:rPr>
          <w:rFonts w:ascii="Arial" w:hAnsi="Arial" w:cs="Arial"/>
          <w:sz w:val="22"/>
          <w:szCs w:val="22"/>
        </w:rPr>
        <w:t>Eingesetzt werden können sie bei</w:t>
      </w:r>
      <w:r>
        <w:rPr>
          <w:rFonts w:ascii="Arial" w:hAnsi="Arial" w:cs="Arial"/>
          <w:sz w:val="22"/>
          <w:szCs w:val="22"/>
        </w:rPr>
        <w:t xml:space="preserve"> Betriebsdrücken von 160 bis 420 bar</w:t>
      </w:r>
      <w:r w:rsidR="0056150C">
        <w:rPr>
          <w:rFonts w:ascii="Arial" w:hAnsi="Arial" w:cs="Arial"/>
          <w:sz w:val="22"/>
          <w:szCs w:val="22"/>
        </w:rPr>
        <w:t xml:space="preserve"> </w:t>
      </w:r>
      <w:r w:rsidR="00F852E3">
        <w:rPr>
          <w:rFonts w:ascii="Arial" w:hAnsi="Arial" w:cs="Arial"/>
          <w:sz w:val="22"/>
          <w:szCs w:val="22"/>
        </w:rPr>
        <w:t>und</w:t>
      </w:r>
      <w:r w:rsidR="0056150C">
        <w:rPr>
          <w:rFonts w:ascii="Arial" w:hAnsi="Arial" w:cs="Arial"/>
          <w:sz w:val="22"/>
          <w:szCs w:val="22"/>
        </w:rPr>
        <w:t xml:space="preserve"> Temperaturen </w:t>
      </w:r>
      <w:r w:rsidR="00F852E3">
        <w:rPr>
          <w:rFonts w:ascii="Arial" w:hAnsi="Arial" w:cs="Arial"/>
          <w:sz w:val="22"/>
          <w:szCs w:val="22"/>
        </w:rPr>
        <w:t xml:space="preserve">zwischen </w:t>
      </w:r>
      <w:r w:rsidR="0056150C">
        <w:rPr>
          <w:rFonts w:ascii="Arial" w:hAnsi="Arial" w:cs="Arial"/>
          <w:sz w:val="22"/>
          <w:szCs w:val="22"/>
        </w:rPr>
        <w:t>-</w:t>
      </w:r>
      <w:r w:rsidR="0056150C" w:rsidRPr="00FA5AE4">
        <w:rPr>
          <w:rFonts w:ascii="Arial" w:hAnsi="Arial" w:cs="Arial"/>
          <w:sz w:val="22"/>
          <w:szCs w:val="22"/>
        </w:rPr>
        <w:t xml:space="preserve"> 20 °C </w:t>
      </w:r>
      <w:r w:rsidR="00F852E3">
        <w:rPr>
          <w:rFonts w:ascii="Arial" w:hAnsi="Arial" w:cs="Arial"/>
          <w:sz w:val="22"/>
          <w:szCs w:val="22"/>
        </w:rPr>
        <w:t xml:space="preserve">und </w:t>
      </w:r>
      <w:r w:rsidR="0056150C" w:rsidRPr="00FA5AE4">
        <w:rPr>
          <w:rFonts w:ascii="Arial" w:hAnsi="Arial" w:cs="Arial"/>
          <w:sz w:val="22"/>
          <w:szCs w:val="22"/>
        </w:rPr>
        <w:t>+ 80 °C</w:t>
      </w:r>
      <w:r>
        <w:rPr>
          <w:rFonts w:ascii="Arial" w:hAnsi="Arial" w:cs="Arial"/>
          <w:sz w:val="22"/>
          <w:szCs w:val="22"/>
        </w:rPr>
        <w:t>.</w:t>
      </w:r>
      <w:r w:rsidR="0056150C">
        <w:rPr>
          <w:rFonts w:ascii="Arial" w:hAnsi="Arial" w:cs="Arial"/>
          <w:sz w:val="22"/>
          <w:szCs w:val="22"/>
        </w:rPr>
        <w:t xml:space="preserve"> Die Schraubkupplungen sind beidseitig absperrbar, die Ventile in der Fest- und in der Loshälfte sperren automatisch. Es ist möglich, gegen einen anstehenden Restdruck zu kuppeln. Die Dichtungen sind aus NBR und PUR, der Flüssigkeitsverlust während des Kuppelns ist minimal.</w:t>
      </w:r>
    </w:p>
    <w:p w14:paraId="40873CC1" w14:textId="77777777" w:rsidR="00916710" w:rsidRDefault="00916710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F32807F" w14:textId="77777777" w:rsidR="00937313" w:rsidRPr="00335908" w:rsidRDefault="00937313" w:rsidP="00937313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335908">
        <w:rPr>
          <w:rFonts w:ascii="Arial" w:hAnsi="Arial" w:cs="Arial"/>
          <w:b/>
          <w:sz w:val="22"/>
          <w:szCs w:val="22"/>
        </w:rPr>
        <w:t>Über ROEMHELD:</w:t>
      </w:r>
    </w:p>
    <w:p w14:paraId="6F784D71" w14:textId="0EF4D7E1" w:rsidR="00937313" w:rsidRPr="00335908" w:rsidRDefault="00937313" w:rsidP="0093731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 w:rsidR="008C075E"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753FE8ED" w14:textId="77777777" w:rsidR="00937313" w:rsidRPr="00335908" w:rsidRDefault="00937313" w:rsidP="0093731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Effiziente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2FD7B61F" w14:textId="0B03A929" w:rsidR="00937313" w:rsidRPr="00335908" w:rsidRDefault="00937313" w:rsidP="0093731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01729E01" w14:textId="77777777" w:rsidR="00937313" w:rsidRPr="00335908" w:rsidRDefault="00937313" w:rsidP="0093731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25243E91" w14:textId="205F81CF" w:rsidR="00937313" w:rsidRPr="00335908" w:rsidRDefault="00937313" w:rsidP="0093731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jährlich einen Umsatz von mehr als 110 Mio. Euro.</w:t>
      </w:r>
    </w:p>
    <w:p w14:paraId="7A810EF9" w14:textId="77777777" w:rsidR="003F128E" w:rsidRDefault="003F128E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44286B0B" w14:textId="77777777" w:rsidR="00EC3D31" w:rsidRDefault="00295693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C3D31" w:rsidRPr="007C07FE"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5D9F5B89" w14:textId="77777777" w:rsidR="001B36C1" w:rsidRDefault="001B36C1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9BB59D9" wp14:editId="2372D804">
            <wp:extent cx="6184900" cy="4109085"/>
            <wp:effectExtent l="12700" t="12700" r="12700" b="18415"/>
            <wp:docPr id="2" name="Grafik 2" descr="Ein Bild, das Straße, Elemente, Tisch, Kame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Straße, Elemente, Tisch, Kamera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1090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878F1B" w14:textId="77777777" w:rsidR="00EA163F" w:rsidRDefault="001B36C1" w:rsidP="008C1E9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B36C1">
        <w:rPr>
          <w:rFonts w:ascii="Arial" w:hAnsi="Arial" w:cs="Arial"/>
          <w:sz w:val="22"/>
          <w:szCs w:val="22"/>
        </w:rPr>
        <w:t>Jetzt im Online-Shop erhältlich</w:t>
      </w:r>
      <w:r w:rsidR="008C1E96">
        <w:rPr>
          <w:rFonts w:ascii="Arial" w:hAnsi="Arial" w:cs="Arial"/>
          <w:sz w:val="22"/>
          <w:szCs w:val="22"/>
        </w:rPr>
        <w:t xml:space="preserve"> ist ein g</w:t>
      </w:r>
      <w:r w:rsidRPr="001B36C1">
        <w:rPr>
          <w:rFonts w:ascii="Arial" w:hAnsi="Arial" w:cs="Arial"/>
          <w:sz w:val="22"/>
          <w:szCs w:val="22"/>
        </w:rPr>
        <w:t xml:space="preserve">roßes Sortiment an </w:t>
      </w:r>
      <w:r w:rsidR="008C1E96">
        <w:rPr>
          <w:rFonts w:ascii="Arial" w:hAnsi="Arial" w:cs="Arial"/>
          <w:sz w:val="22"/>
          <w:szCs w:val="22"/>
        </w:rPr>
        <w:t xml:space="preserve">neuen </w:t>
      </w:r>
      <w:r w:rsidRPr="001B36C1">
        <w:rPr>
          <w:rFonts w:ascii="Arial" w:hAnsi="Arial" w:cs="Arial"/>
          <w:sz w:val="22"/>
          <w:szCs w:val="22"/>
        </w:rPr>
        <w:t>Drehverschraubungen, Rohr</w:t>
      </w:r>
      <w:r w:rsidR="00DF4A68">
        <w:rPr>
          <w:rFonts w:ascii="Arial" w:hAnsi="Arial" w:cs="Arial"/>
          <w:sz w:val="22"/>
          <w:szCs w:val="22"/>
        </w:rPr>
        <w:t>leitungs</w:t>
      </w:r>
      <w:r w:rsidRPr="001B36C1">
        <w:rPr>
          <w:rFonts w:ascii="Arial" w:hAnsi="Arial" w:cs="Arial"/>
          <w:sz w:val="22"/>
          <w:szCs w:val="22"/>
        </w:rPr>
        <w:t xml:space="preserve">kupplungen und </w:t>
      </w:r>
      <w:r w:rsidR="008C1E96">
        <w:rPr>
          <w:rFonts w:ascii="Arial" w:hAnsi="Arial" w:cs="Arial"/>
          <w:sz w:val="22"/>
          <w:szCs w:val="22"/>
        </w:rPr>
        <w:t>Rohr</w:t>
      </w:r>
      <w:r w:rsidRPr="001B36C1">
        <w:rPr>
          <w:rFonts w:ascii="Arial" w:hAnsi="Arial" w:cs="Arial"/>
          <w:sz w:val="22"/>
          <w:szCs w:val="22"/>
        </w:rPr>
        <w:t>drehgelenken</w:t>
      </w:r>
      <w:r w:rsidR="008C1E96">
        <w:rPr>
          <w:rFonts w:ascii="Arial" w:hAnsi="Arial" w:cs="Arial"/>
          <w:sz w:val="22"/>
          <w:szCs w:val="22"/>
        </w:rPr>
        <w:t xml:space="preserve"> </w:t>
      </w:r>
      <w:r w:rsidR="00431B70" w:rsidRPr="007C07FE">
        <w:rPr>
          <w:rFonts w:ascii="Arial" w:hAnsi="Arial" w:cs="Arial"/>
          <w:sz w:val="22"/>
          <w:szCs w:val="22"/>
        </w:rPr>
        <w:t>(Foto: ROEMHELD).</w:t>
      </w:r>
    </w:p>
    <w:p w14:paraId="7C89CDB4" w14:textId="77777777" w:rsidR="008C1E96" w:rsidRDefault="008C1E96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78A9E9" w14:textId="04F6B763" w:rsidR="005D3148" w:rsidRDefault="00F97074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5D3148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4" w:history="1">
        <w:r w:rsidR="005D3148" w:rsidRPr="00BF1AE5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https://www.auchkomm.com/aktuellepressetexte#PI_382</w:t>
        </w:r>
      </w:hyperlink>
      <w:r w:rsidR="005D314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0B3D12C" w14:textId="77777777" w:rsidR="00F97074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D6C693C" w14:textId="77777777" w:rsidR="006E29AE" w:rsidRPr="006E29AE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8C1E96">
        <w:rPr>
          <w:rFonts w:ascii="Arial" w:hAnsi="Arial" w:cs="Arial"/>
          <w:sz w:val="22"/>
          <w:szCs w:val="22"/>
        </w:rPr>
        <w:t>Hochstraße 11</w:t>
      </w:r>
      <w:r>
        <w:rPr>
          <w:rFonts w:ascii="Arial" w:hAnsi="Arial" w:cs="Arial"/>
          <w:sz w:val="22"/>
          <w:szCs w:val="22"/>
        </w:rPr>
        <w:t xml:space="preserve">, </w:t>
      </w:r>
      <w:r w:rsidR="00CF16CC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9042</w:t>
      </w:r>
      <w:r w:rsidR="008C1E96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Nürnberg, </w:t>
      </w:r>
      <w:hyperlink r:id="rId15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6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6E29AE" w:rsidRPr="006E29AE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7A7F5" w14:textId="77777777" w:rsidR="006F770C" w:rsidRDefault="006F770C">
      <w:r>
        <w:separator/>
      </w:r>
    </w:p>
  </w:endnote>
  <w:endnote w:type="continuationSeparator" w:id="0">
    <w:p w14:paraId="688DB1C3" w14:textId="77777777" w:rsidR="006F770C" w:rsidRDefault="006F7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FCE9B" w14:textId="77777777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0D576DDE" wp14:editId="6E1E8BF4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5536C" w14:textId="77777777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17F8531C" wp14:editId="2C990741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CBBA2" w14:textId="77777777" w:rsidR="006F770C" w:rsidRDefault="006F770C">
      <w:r>
        <w:separator/>
      </w:r>
    </w:p>
  </w:footnote>
  <w:footnote w:type="continuationSeparator" w:id="0">
    <w:p w14:paraId="4AD83D01" w14:textId="77777777" w:rsidR="006F770C" w:rsidRDefault="006F7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AEF8" w14:textId="77777777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0C2E0170" wp14:editId="5BF9D4E4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2E224B78" w14:textId="41077F2A" w:rsidR="007C07FE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1A69194E" wp14:editId="4CFC7D15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B2811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57422B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72528A">
      <w:rPr>
        <w:rFonts w:ascii="Arial" w:hAnsi="Arial" w:cs="Arial"/>
        <w:sz w:val="16"/>
        <w:szCs w:val="16"/>
      </w:rPr>
      <w:t>X</w:t>
    </w:r>
    <w:r w:rsidR="008C075E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20</w:t>
    </w:r>
    <w:r w:rsidR="0072528A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 xml:space="preserve"> </w:t>
    </w:r>
    <w:r w:rsidR="00295693" w:rsidRPr="00295693">
      <w:rPr>
        <w:rFonts w:ascii="Arial" w:hAnsi="Arial" w:cs="Arial"/>
        <w:sz w:val="16"/>
        <w:szCs w:val="16"/>
      </w:rPr>
      <w:t>Drehverschraubungen, Rohrleitungskupplungen</w:t>
    </w:r>
    <w:r w:rsidR="00295693">
      <w:rPr>
        <w:rFonts w:ascii="Arial" w:hAnsi="Arial" w:cs="Arial"/>
        <w:sz w:val="16"/>
        <w:szCs w:val="16"/>
      </w:rPr>
      <w:t>,</w:t>
    </w:r>
    <w:r w:rsidR="00295693" w:rsidRPr="00295693">
      <w:rPr>
        <w:rFonts w:ascii="Arial" w:hAnsi="Arial" w:cs="Arial"/>
        <w:sz w:val="16"/>
        <w:szCs w:val="16"/>
      </w:rPr>
      <w:t xml:space="preserve"> Rohrdrehgelenke</w:t>
    </w:r>
  </w:p>
  <w:p w14:paraId="74B5F94E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31ABD" w14:textId="7777777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4EBF339" wp14:editId="0ADE949F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2C5C7A2" w14:textId="77777777" w:rsidR="007C07FE" w:rsidRDefault="007C07FE" w:rsidP="00536BFF">
    <w:pPr>
      <w:pStyle w:val="Kopfzeile"/>
    </w:pPr>
  </w:p>
  <w:p w14:paraId="08887F2D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A6272"/>
    <w:multiLevelType w:val="hybridMultilevel"/>
    <w:tmpl w:val="A6AE0C2A"/>
    <w:lvl w:ilvl="0" w:tplc="69204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4A82"/>
    <w:rsid w:val="00011D61"/>
    <w:rsid w:val="00012F2C"/>
    <w:rsid w:val="00021D13"/>
    <w:rsid w:val="00023A5C"/>
    <w:rsid w:val="000256D6"/>
    <w:rsid w:val="0002703E"/>
    <w:rsid w:val="00034084"/>
    <w:rsid w:val="0003425D"/>
    <w:rsid w:val="00040D14"/>
    <w:rsid w:val="00042BAE"/>
    <w:rsid w:val="00044CA4"/>
    <w:rsid w:val="00045BFB"/>
    <w:rsid w:val="00046903"/>
    <w:rsid w:val="00055E3F"/>
    <w:rsid w:val="000645F4"/>
    <w:rsid w:val="0006720C"/>
    <w:rsid w:val="00072656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693C"/>
    <w:rsid w:val="0009769B"/>
    <w:rsid w:val="00097FB3"/>
    <w:rsid w:val="000A08D3"/>
    <w:rsid w:val="000A0C49"/>
    <w:rsid w:val="000A145B"/>
    <w:rsid w:val="000A212C"/>
    <w:rsid w:val="000A39A1"/>
    <w:rsid w:val="000A493B"/>
    <w:rsid w:val="000A7553"/>
    <w:rsid w:val="000B3F92"/>
    <w:rsid w:val="000B5079"/>
    <w:rsid w:val="000B5645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30231"/>
    <w:rsid w:val="00130E98"/>
    <w:rsid w:val="001328DD"/>
    <w:rsid w:val="0013315C"/>
    <w:rsid w:val="00133500"/>
    <w:rsid w:val="00137F03"/>
    <w:rsid w:val="00140A83"/>
    <w:rsid w:val="0014267F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01BC"/>
    <w:rsid w:val="00181FA0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3EF4"/>
    <w:rsid w:val="001A564D"/>
    <w:rsid w:val="001A677C"/>
    <w:rsid w:val="001A6C0B"/>
    <w:rsid w:val="001B2A64"/>
    <w:rsid w:val="001B36C1"/>
    <w:rsid w:val="001B45BE"/>
    <w:rsid w:val="001B57F6"/>
    <w:rsid w:val="001B5D58"/>
    <w:rsid w:val="001B62C1"/>
    <w:rsid w:val="001B76EA"/>
    <w:rsid w:val="001B77D5"/>
    <w:rsid w:val="001C287C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8EA"/>
    <w:rsid w:val="00204FB1"/>
    <w:rsid w:val="00210E40"/>
    <w:rsid w:val="00212241"/>
    <w:rsid w:val="00213EFB"/>
    <w:rsid w:val="00216601"/>
    <w:rsid w:val="002207E6"/>
    <w:rsid w:val="00220B1F"/>
    <w:rsid w:val="00222078"/>
    <w:rsid w:val="0022217F"/>
    <w:rsid w:val="0022387F"/>
    <w:rsid w:val="00225A7E"/>
    <w:rsid w:val="00225AF9"/>
    <w:rsid w:val="00225B84"/>
    <w:rsid w:val="00226272"/>
    <w:rsid w:val="00226CBA"/>
    <w:rsid w:val="00231816"/>
    <w:rsid w:val="002319FC"/>
    <w:rsid w:val="00233D78"/>
    <w:rsid w:val="0023729D"/>
    <w:rsid w:val="002379FF"/>
    <w:rsid w:val="002409EF"/>
    <w:rsid w:val="00242567"/>
    <w:rsid w:val="002428CA"/>
    <w:rsid w:val="00242EE1"/>
    <w:rsid w:val="0024306C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6493"/>
    <w:rsid w:val="002873FE"/>
    <w:rsid w:val="0028778F"/>
    <w:rsid w:val="0029129B"/>
    <w:rsid w:val="00293E11"/>
    <w:rsid w:val="00295693"/>
    <w:rsid w:val="002961B2"/>
    <w:rsid w:val="00296522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2EE2"/>
    <w:rsid w:val="00353B84"/>
    <w:rsid w:val="00353BC3"/>
    <w:rsid w:val="00361A86"/>
    <w:rsid w:val="0036265C"/>
    <w:rsid w:val="0036439F"/>
    <w:rsid w:val="00367688"/>
    <w:rsid w:val="00373E33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28E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B77"/>
    <w:rsid w:val="003F128E"/>
    <w:rsid w:val="003F1C16"/>
    <w:rsid w:val="003F1E7F"/>
    <w:rsid w:val="003F501C"/>
    <w:rsid w:val="004002A0"/>
    <w:rsid w:val="00400F4C"/>
    <w:rsid w:val="00401E87"/>
    <w:rsid w:val="004032D6"/>
    <w:rsid w:val="004042CB"/>
    <w:rsid w:val="004128B2"/>
    <w:rsid w:val="00413FB8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93B"/>
    <w:rsid w:val="00442F15"/>
    <w:rsid w:val="00444478"/>
    <w:rsid w:val="00445631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3CDF"/>
    <w:rsid w:val="004B5C16"/>
    <w:rsid w:val="004B5E7D"/>
    <w:rsid w:val="004B7542"/>
    <w:rsid w:val="004C0B36"/>
    <w:rsid w:val="004C3F19"/>
    <w:rsid w:val="004C5BA0"/>
    <w:rsid w:val="004D6BCD"/>
    <w:rsid w:val="004D7072"/>
    <w:rsid w:val="004E0946"/>
    <w:rsid w:val="004E737C"/>
    <w:rsid w:val="004E7575"/>
    <w:rsid w:val="004E76EF"/>
    <w:rsid w:val="004F0E8C"/>
    <w:rsid w:val="004F2596"/>
    <w:rsid w:val="004F4499"/>
    <w:rsid w:val="004F4652"/>
    <w:rsid w:val="004F4EF7"/>
    <w:rsid w:val="004F537E"/>
    <w:rsid w:val="0050077D"/>
    <w:rsid w:val="005015B2"/>
    <w:rsid w:val="005040D9"/>
    <w:rsid w:val="005045E6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150C"/>
    <w:rsid w:val="005629D9"/>
    <w:rsid w:val="005630F2"/>
    <w:rsid w:val="005710DE"/>
    <w:rsid w:val="00571DC7"/>
    <w:rsid w:val="00573651"/>
    <w:rsid w:val="0057422B"/>
    <w:rsid w:val="00574BC3"/>
    <w:rsid w:val="00575154"/>
    <w:rsid w:val="00576493"/>
    <w:rsid w:val="00577D51"/>
    <w:rsid w:val="0058377F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3148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28AD"/>
    <w:rsid w:val="00623C09"/>
    <w:rsid w:val="00623E28"/>
    <w:rsid w:val="00624143"/>
    <w:rsid w:val="006252F5"/>
    <w:rsid w:val="00625311"/>
    <w:rsid w:val="00627E1E"/>
    <w:rsid w:val="00633EB8"/>
    <w:rsid w:val="006351C4"/>
    <w:rsid w:val="00635841"/>
    <w:rsid w:val="006365F1"/>
    <w:rsid w:val="00637F43"/>
    <w:rsid w:val="0064155A"/>
    <w:rsid w:val="00646508"/>
    <w:rsid w:val="0064685E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86D"/>
    <w:rsid w:val="00676ABE"/>
    <w:rsid w:val="00677D34"/>
    <w:rsid w:val="00682028"/>
    <w:rsid w:val="00683189"/>
    <w:rsid w:val="00683375"/>
    <w:rsid w:val="006848C2"/>
    <w:rsid w:val="00684A0E"/>
    <w:rsid w:val="00690B88"/>
    <w:rsid w:val="006939AE"/>
    <w:rsid w:val="00693E9E"/>
    <w:rsid w:val="0069794A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6F770C"/>
    <w:rsid w:val="007000F1"/>
    <w:rsid w:val="007011C2"/>
    <w:rsid w:val="00701D2D"/>
    <w:rsid w:val="00701FE5"/>
    <w:rsid w:val="007034D7"/>
    <w:rsid w:val="0070573C"/>
    <w:rsid w:val="00707122"/>
    <w:rsid w:val="007075A4"/>
    <w:rsid w:val="007105F1"/>
    <w:rsid w:val="0071094B"/>
    <w:rsid w:val="00714C0A"/>
    <w:rsid w:val="00715263"/>
    <w:rsid w:val="00716B6A"/>
    <w:rsid w:val="00721922"/>
    <w:rsid w:val="00721E26"/>
    <w:rsid w:val="0072528A"/>
    <w:rsid w:val="0072644C"/>
    <w:rsid w:val="00727B4F"/>
    <w:rsid w:val="00736570"/>
    <w:rsid w:val="007421EA"/>
    <w:rsid w:val="00742ACC"/>
    <w:rsid w:val="007453E8"/>
    <w:rsid w:val="00745F1C"/>
    <w:rsid w:val="00747D1C"/>
    <w:rsid w:val="0075006A"/>
    <w:rsid w:val="007608EF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A3ECD"/>
    <w:rsid w:val="007B0A9B"/>
    <w:rsid w:val="007B1096"/>
    <w:rsid w:val="007B3A34"/>
    <w:rsid w:val="007B73EF"/>
    <w:rsid w:val="007B74A2"/>
    <w:rsid w:val="007C07FE"/>
    <w:rsid w:val="007C1815"/>
    <w:rsid w:val="007C5A0A"/>
    <w:rsid w:val="007C6EC9"/>
    <w:rsid w:val="007D07D2"/>
    <w:rsid w:val="007D3F55"/>
    <w:rsid w:val="007D603A"/>
    <w:rsid w:val="007E1716"/>
    <w:rsid w:val="007E29EE"/>
    <w:rsid w:val="007F4713"/>
    <w:rsid w:val="007F4A64"/>
    <w:rsid w:val="00801615"/>
    <w:rsid w:val="008043A2"/>
    <w:rsid w:val="008045C6"/>
    <w:rsid w:val="008077CA"/>
    <w:rsid w:val="00807F1B"/>
    <w:rsid w:val="008107AF"/>
    <w:rsid w:val="00815130"/>
    <w:rsid w:val="0082004A"/>
    <w:rsid w:val="00821A8A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9606E"/>
    <w:rsid w:val="008A1070"/>
    <w:rsid w:val="008A2608"/>
    <w:rsid w:val="008A27A0"/>
    <w:rsid w:val="008A555E"/>
    <w:rsid w:val="008A570E"/>
    <w:rsid w:val="008A7083"/>
    <w:rsid w:val="008B2375"/>
    <w:rsid w:val="008B28AC"/>
    <w:rsid w:val="008B476A"/>
    <w:rsid w:val="008C075E"/>
    <w:rsid w:val="008C1E96"/>
    <w:rsid w:val="008C5409"/>
    <w:rsid w:val="008C618B"/>
    <w:rsid w:val="008C66BF"/>
    <w:rsid w:val="008D4AFC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F02AB"/>
    <w:rsid w:val="008F27E0"/>
    <w:rsid w:val="008F3D12"/>
    <w:rsid w:val="008F3D2E"/>
    <w:rsid w:val="00902117"/>
    <w:rsid w:val="0090222E"/>
    <w:rsid w:val="009158A4"/>
    <w:rsid w:val="00916710"/>
    <w:rsid w:val="009234B7"/>
    <w:rsid w:val="0092519C"/>
    <w:rsid w:val="0093023D"/>
    <w:rsid w:val="00933BB2"/>
    <w:rsid w:val="00933EAD"/>
    <w:rsid w:val="00937313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43E5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CC0"/>
    <w:rsid w:val="009B73F5"/>
    <w:rsid w:val="009C03B9"/>
    <w:rsid w:val="009C0565"/>
    <w:rsid w:val="009C0933"/>
    <w:rsid w:val="009C3C9A"/>
    <w:rsid w:val="009C5A09"/>
    <w:rsid w:val="009D5A1A"/>
    <w:rsid w:val="009E0510"/>
    <w:rsid w:val="009E3BFB"/>
    <w:rsid w:val="009E435A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809B5"/>
    <w:rsid w:val="00A8455E"/>
    <w:rsid w:val="00A927FE"/>
    <w:rsid w:val="00A92A72"/>
    <w:rsid w:val="00A92AAA"/>
    <w:rsid w:val="00A93277"/>
    <w:rsid w:val="00A93BF0"/>
    <w:rsid w:val="00A93EC0"/>
    <w:rsid w:val="00A95C74"/>
    <w:rsid w:val="00A9724D"/>
    <w:rsid w:val="00AA1177"/>
    <w:rsid w:val="00AA3682"/>
    <w:rsid w:val="00AA392E"/>
    <w:rsid w:val="00AA3BC0"/>
    <w:rsid w:val="00AA4343"/>
    <w:rsid w:val="00AA67FD"/>
    <w:rsid w:val="00AA6816"/>
    <w:rsid w:val="00AB0197"/>
    <w:rsid w:val="00AB57A7"/>
    <w:rsid w:val="00AB7736"/>
    <w:rsid w:val="00AC42E9"/>
    <w:rsid w:val="00AC5629"/>
    <w:rsid w:val="00AC72A4"/>
    <w:rsid w:val="00AC7BBF"/>
    <w:rsid w:val="00AC7F3D"/>
    <w:rsid w:val="00AD217E"/>
    <w:rsid w:val="00AD32D2"/>
    <w:rsid w:val="00AD5B08"/>
    <w:rsid w:val="00AD6279"/>
    <w:rsid w:val="00AD69D9"/>
    <w:rsid w:val="00AD79CE"/>
    <w:rsid w:val="00AE1BB4"/>
    <w:rsid w:val="00AF1F00"/>
    <w:rsid w:val="00AF258D"/>
    <w:rsid w:val="00AF36A4"/>
    <w:rsid w:val="00AF5041"/>
    <w:rsid w:val="00AF60B6"/>
    <w:rsid w:val="00AF6901"/>
    <w:rsid w:val="00B000C2"/>
    <w:rsid w:val="00B0550A"/>
    <w:rsid w:val="00B05FE2"/>
    <w:rsid w:val="00B07280"/>
    <w:rsid w:val="00B1064D"/>
    <w:rsid w:val="00B11CFC"/>
    <w:rsid w:val="00B1233E"/>
    <w:rsid w:val="00B14678"/>
    <w:rsid w:val="00B1639F"/>
    <w:rsid w:val="00B163CA"/>
    <w:rsid w:val="00B1645A"/>
    <w:rsid w:val="00B232AE"/>
    <w:rsid w:val="00B24897"/>
    <w:rsid w:val="00B25751"/>
    <w:rsid w:val="00B26520"/>
    <w:rsid w:val="00B2796D"/>
    <w:rsid w:val="00B34339"/>
    <w:rsid w:val="00B34D9D"/>
    <w:rsid w:val="00B36D10"/>
    <w:rsid w:val="00B37A76"/>
    <w:rsid w:val="00B40AA7"/>
    <w:rsid w:val="00B42A27"/>
    <w:rsid w:val="00B43548"/>
    <w:rsid w:val="00B47898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A103F"/>
    <w:rsid w:val="00BA1ED3"/>
    <w:rsid w:val="00BA4B14"/>
    <w:rsid w:val="00BB168F"/>
    <w:rsid w:val="00BB28AD"/>
    <w:rsid w:val="00BB2F72"/>
    <w:rsid w:val="00BB670B"/>
    <w:rsid w:val="00BB77A1"/>
    <w:rsid w:val="00BC50E0"/>
    <w:rsid w:val="00BD0E5D"/>
    <w:rsid w:val="00BD2E73"/>
    <w:rsid w:val="00BD56E7"/>
    <w:rsid w:val="00BD6F45"/>
    <w:rsid w:val="00BE027B"/>
    <w:rsid w:val="00BE2FB6"/>
    <w:rsid w:val="00BE36AC"/>
    <w:rsid w:val="00BE6937"/>
    <w:rsid w:val="00BF270E"/>
    <w:rsid w:val="00C01D21"/>
    <w:rsid w:val="00C02602"/>
    <w:rsid w:val="00C0669C"/>
    <w:rsid w:val="00C07BE0"/>
    <w:rsid w:val="00C115ED"/>
    <w:rsid w:val="00C12C94"/>
    <w:rsid w:val="00C13150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43D0C"/>
    <w:rsid w:val="00C44C88"/>
    <w:rsid w:val="00C47547"/>
    <w:rsid w:val="00C476D7"/>
    <w:rsid w:val="00C47A4F"/>
    <w:rsid w:val="00C50E5B"/>
    <w:rsid w:val="00C5222C"/>
    <w:rsid w:val="00C55CF7"/>
    <w:rsid w:val="00C57DAD"/>
    <w:rsid w:val="00C60F50"/>
    <w:rsid w:val="00C61682"/>
    <w:rsid w:val="00C63280"/>
    <w:rsid w:val="00C64365"/>
    <w:rsid w:val="00C644EA"/>
    <w:rsid w:val="00C66CC1"/>
    <w:rsid w:val="00C67508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87040"/>
    <w:rsid w:val="00C937E0"/>
    <w:rsid w:val="00CA4BDE"/>
    <w:rsid w:val="00CA52F3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2B2B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09F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5C6D"/>
    <w:rsid w:val="00D56747"/>
    <w:rsid w:val="00D56F3F"/>
    <w:rsid w:val="00D60084"/>
    <w:rsid w:val="00D628FE"/>
    <w:rsid w:val="00D630CC"/>
    <w:rsid w:val="00D643F6"/>
    <w:rsid w:val="00D67B68"/>
    <w:rsid w:val="00D70F20"/>
    <w:rsid w:val="00D713AF"/>
    <w:rsid w:val="00D73133"/>
    <w:rsid w:val="00D731AC"/>
    <w:rsid w:val="00D73C45"/>
    <w:rsid w:val="00D74594"/>
    <w:rsid w:val="00D7495D"/>
    <w:rsid w:val="00D75D22"/>
    <w:rsid w:val="00D77A89"/>
    <w:rsid w:val="00D80F04"/>
    <w:rsid w:val="00D822FF"/>
    <w:rsid w:val="00D82FF8"/>
    <w:rsid w:val="00D830A2"/>
    <w:rsid w:val="00D83D6A"/>
    <w:rsid w:val="00D85723"/>
    <w:rsid w:val="00D86DF9"/>
    <w:rsid w:val="00D87777"/>
    <w:rsid w:val="00D91B5D"/>
    <w:rsid w:val="00D92374"/>
    <w:rsid w:val="00D93051"/>
    <w:rsid w:val="00D94B1A"/>
    <w:rsid w:val="00D954F7"/>
    <w:rsid w:val="00D9654C"/>
    <w:rsid w:val="00D97042"/>
    <w:rsid w:val="00DA0BFC"/>
    <w:rsid w:val="00DA1450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4A68"/>
    <w:rsid w:val="00DF6269"/>
    <w:rsid w:val="00E00BCF"/>
    <w:rsid w:val="00E01013"/>
    <w:rsid w:val="00E04505"/>
    <w:rsid w:val="00E05D78"/>
    <w:rsid w:val="00E12CC6"/>
    <w:rsid w:val="00E142A6"/>
    <w:rsid w:val="00E2156F"/>
    <w:rsid w:val="00E26D5F"/>
    <w:rsid w:val="00E3167A"/>
    <w:rsid w:val="00E35ABE"/>
    <w:rsid w:val="00E35C05"/>
    <w:rsid w:val="00E37549"/>
    <w:rsid w:val="00E40A2E"/>
    <w:rsid w:val="00E40E32"/>
    <w:rsid w:val="00E41FC9"/>
    <w:rsid w:val="00E43193"/>
    <w:rsid w:val="00E433BA"/>
    <w:rsid w:val="00E44E0E"/>
    <w:rsid w:val="00E50A29"/>
    <w:rsid w:val="00E53980"/>
    <w:rsid w:val="00E54470"/>
    <w:rsid w:val="00E54DF5"/>
    <w:rsid w:val="00E6099E"/>
    <w:rsid w:val="00E63F56"/>
    <w:rsid w:val="00E64AE9"/>
    <w:rsid w:val="00E65250"/>
    <w:rsid w:val="00E6540A"/>
    <w:rsid w:val="00E65991"/>
    <w:rsid w:val="00E66400"/>
    <w:rsid w:val="00E679EB"/>
    <w:rsid w:val="00E67A6C"/>
    <w:rsid w:val="00E7177E"/>
    <w:rsid w:val="00E71904"/>
    <w:rsid w:val="00E7294E"/>
    <w:rsid w:val="00E747B6"/>
    <w:rsid w:val="00E774EB"/>
    <w:rsid w:val="00E81668"/>
    <w:rsid w:val="00E862B2"/>
    <w:rsid w:val="00E907BE"/>
    <w:rsid w:val="00E90B7D"/>
    <w:rsid w:val="00E915EA"/>
    <w:rsid w:val="00E94C6D"/>
    <w:rsid w:val="00EA093B"/>
    <w:rsid w:val="00EA163F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2804"/>
    <w:rsid w:val="00ED2A4F"/>
    <w:rsid w:val="00ED2CBD"/>
    <w:rsid w:val="00ED4AA5"/>
    <w:rsid w:val="00ED719A"/>
    <w:rsid w:val="00ED7201"/>
    <w:rsid w:val="00EE2D41"/>
    <w:rsid w:val="00EE440B"/>
    <w:rsid w:val="00EE4B43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4887"/>
    <w:rsid w:val="00F17487"/>
    <w:rsid w:val="00F24293"/>
    <w:rsid w:val="00F2559F"/>
    <w:rsid w:val="00F26853"/>
    <w:rsid w:val="00F33308"/>
    <w:rsid w:val="00F33EF0"/>
    <w:rsid w:val="00F354BC"/>
    <w:rsid w:val="00F35DE4"/>
    <w:rsid w:val="00F36ACA"/>
    <w:rsid w:val="00F4270D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2E3"/>
    <w:rsid w:val="00F85754"/>
    <w:rsid w:val="00F90E00"/>
    <w:rsid w:val="00F96959"/>
    <w:rsid w:val="00F96CED"/>
    <w:rsid w:val="00F97074"/>
    <w:rsid w:val="00FA10E6"/>
    <w:rsid w:val="00FA41E0"/>
    <w:rsid w:val="00FA4D53"/>
    <w:rsid w:val="00FA559A"/>
    <w:rsid w:val="00FA5AE4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624116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9B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eastAsiaTheme="minorEastAsia"/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rFonts w:eastAsiaTheme="minorEastAsi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29129B"/>
  </w:style>
  <w:style w:type="character" w:styleId="NichtaufgelsteErwhnung">
    <w:name w:val="Unresolved Mention"/>
    <w:basedOn w:val="Absatz-Standardschriftart"/>
    <w:uiPriority w:val="99"/>
    <w:semiHidden/>
    <w:unhideWhenUsed/>
    <w:rsid w:val="005D3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r.troemer@roemheld.de" TargetMode="External"/><Relationship Id="rId12" Type="http://schemas.openxmlformats.org/officeDocument/2006/relationships/hyperlink" Target="http://www.roemheld-gruppe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roemheld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http://www.roemheld-gruppe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hyperlink" Target="https://www.auchkomm.com/aktuellepressetexte#PI_382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2019-04-26T06:24:00Z</cp:lastPrinted>
  <dcterms:created xsi:type="dcterms:W3CDTF">2020-10-19T11:09:00Z</dcterms:created>
  <dcterms:modified xsi:type="dcterms:W3CDTF">2020-10-19T11:09:00Z</dcterms:modified>
</cp:coreProperties>
</file>